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BB609" w14:textId="25766785"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764E7E">
        <w:rPr>
          <w:rFonts w:ascii="Calibri" w:eastAsia="Times New Roman" w:hAnsi="Calibri" w:cs="Calibri"/>
          <w:lang w:eastAsia="lt-LT"/>
        </w:rPr>
        <w:t>202</w:t>
      </w:r>
      <w:r w:rsidR="00B74D42" w:rsidRPr="00764E7E">
        <w:rPr>
          <w:rFonts w:ascii="Calibri" w:eastAsia="Times New Roman" w:hAnsi="Calibri" w:cs="Calibri"/>
          <w:lang w:eastAsia="lt-LT"/>
        </w:rPr>
        <w:t>5</w:t>
      </w:r>
      <w:r w:rsidR="006740AB" w:rsidRPr="00764E7E">
        <w:rPr>
          <w:rFonts w:ascii="Calibri" w:eastAsia="Times New Roman" w:hAnsi="Calibri" w:cs="Calibri"/>
          <w:lang w:eastAsia="lt-LT"/>
        </w:rPr>
        <w:t>-2027</w:t>
      </w:r>
      <w:r w:rsidRPr="00764E7E">
        <w:rPr>
          <w:rFonts w:ascii="Calibri" w:eastAsia="Times New Roman" w:hAnsi="Calibri" w:cs="Calibri"/>
          <w:lang w:eastAsia="lt-LT"/>
        </w:rPr>
        <w:t xml:space="preserve"> m. </w:t>
      </w:r>
      <w:r w:rsidRPr="00306A2A">
        <w:rPr>
          <w:rFonts w:ascii="Calibri" w:eastAsia="Times New Roman" w:hAnsi="Calibri" w:cs="Calibri"/>
          <w:color w:val="000000"/>
          <w:lang w:eastAsia="lt-LT"/>
        </w:rPr>
        <w:t>žemo slenksčio paslaugų finansavimo konkurso</w:t>
      </w:r>
    </w:p>
    <w:p w14:paraId="681BB60A" w14:textId="77777777" w:rsid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Biudžeto lėšų panaudojimo sutarties</w:t>
      </w:r>
    </w:p>
    <w:p w14:paraId="681BB60B" w14:textId="77777777" w:rsidR="00306A2A" w:rsidRPr="00306A2A" w:rsidRDefault="00306A2A" w:rsidP="00306A2A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t-LT"/>
        </w:rPr>
      </w:pPr>
      <w:r w:rsidRPr="00306A2A">
        <w:rPr>
          <w:rFonts w:ascii="Calibri" w:eastAsia="Times New Roman" w:hAnsi="Calibri" w:cs="Calibri"/>
          <w:color w:val="000000"/>
          <w:lang w:eastAsia="lt-LT"/>
        </w:rPr>
        <w:t>tarp Lėšų davėjo ir Lėšų gavėjo</w:t>
      </w:r>
      <w:r w:rsidRPr="00306A2A">
        <w:rPr>
          <w:rFonts w:ascii="Calibri" w:eastAsia="Times New Roman" w:hAnsi="Calibri" w:cs="Calibri"/>
          <w:color w:val="000000"/>
          <w:lang w:eastAsia="lt-LT"/>
        </w:rPr>
        <w:br/>
      </w:r>
      <w:r w:rsidR="00C72F81">
        <w:rPr>
          <w:rFonts w:ascii="Calibri" w:eastAsia="Times New Roman" w:hAnsi="Calibri" w:cs="Calibri"/>
          <w:color w:val="000000"/>
          <w:lang w:eastAsia="lt-LT"/>
        </w:rPr>
        <w:t>4</w:t>
      </w:r>
      <w:r w:rsidRPr="00306A2A">
        <w:rPr>
          <w:rFonts w:ascii="Calibri" w:eastAsia="Times New Roman" w:hAnsi="Calibri" w:cs="Calibri"/>
          <w:color w:val="000000"/>
          <w:lang w:eastAsia="lt-LT"/>
        </w:rPr>
        <w:t xml:space="preserve"> priedas</w:t>
      </w:r>
    </w:p>
    <w:p w14:paraId="681BB60C" w14:textId="77777777" w:rsidR="005C4386" w:rsidRDefault="00306A2A" w:rsidP="00306A2A">
      <w:pPr>
        <w:jc w:val="center"/>
        <w:rPr>
          <w:b/>
        </w:rPr>
      </w:pPr>
      <w:r w:rsidRPr="00306A2A">
        <w:rPr>
          <w:b/>
        </w:rPr>
        <w:t>PROJEKTO VEIKLŲ ĮVYKDYMO ATASKAITA</w:t>
      </w:r>
    </w:p>
    <w:p w14:paraId="681BB60D" w14:textId="77777777" w:rsidR="00306A2A" w:rsidRPr="00306A2A" w:rsidRDefault="00306A2A" w:rsidP="00306A2A">
      <w:pPr>
        <w:rPr>
          <w:b/>
        </w:rPr>
      </w:pPr>
      <w:r>
        <w:rPr>
          <w:b/>
        </w:rPr>
        <w:t>BENDROJI DALIS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306A2A" w14:paraId="681BB611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81BB60E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vykdytojas</w:t>
            </w:r>
            <w:proofErr w:type="spellEnd"/>
          </w:p>
        </w:tc>
        <w:tc>
          <w:tcPr>
            <w:tcW w:w="5954" w:type="dxa"/>
            <w:vAlign w:val="center"/>
          </w:tcPr>
          <w:p w14:paraId="681BB60F" w14:textId="77777777" w:rsidR="00306A2A" w:rsidRDefault="00306A2A"/>
          <w:p w14:paraId="681BB610" w14:textId="77777777" w:rsidR="00306A2A" w:rsidRDefault="00306A2A"/>
        </w:tc>
      </w:tr>
      <w:tr w:rsidR="00306A2A" w14:paraId="681BB615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81BB612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Projekto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pavadinimas</w:t>
            </w:r>
            <w:proofErr w:type="spellEnd"/>
          </w:p>
        </w:tc>
        <w:tc>
          <w:tcPr>
            <w:tcW w:w="5954" w:type="dxa"/>
            <w:vAlign w:val="center"/>
          </w:tcPr>
          <w:p w14:paraId="681BB613" w14:textId="77777777" w:rsidR="00306A2A" w:rsidRDefault="00306A2A"/>
          <w:p w14:paraId="681BB614" w14:textId="77777777" w:rsidR="00306A2A" w:rsidRDefault="00306A2A"/>
        </w:tc>
        <w:bookmarkStart w:id="0" w:name="_GoBack"/>
        <w:bookmarkEnd w:id="0"/>
      </w:tr>
      <w:tr w:rsidR="00306A2A" w14:paraId="681BB619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81BB616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Ataskaitinis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laikotarpis</w:t>
            </w:r>
            <w:proofErr w:type="spellEnd"/>
          </w:p>
        </w:tc>
        <w:tc>
          <w:tcPr>
            <w:tcW w:w="5954" w:type="dxa"/>
            <w:vAlign w:val="center"/>
          </w:tcPr>
          <w:p w14:paraId="681BB617" w14:textId="77777777" w:rsidR="00306A2A" w:rsidRDefault="00306A2A"/>
          <w:p w14:paraId="681BB618" w14:textId="77777777" w:rsidR="00306A2A" w:rsidRDefault="00306A2A"/>
        </w:tc>
      </w:tr>
      <w:tr w:rsidR="00306A2A" w14:paraId="681BB61D" w14:textId="77777777" w:rsidTr="00191966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81BB61A" w14:textId="77777777" w:rsidR="00306A2A" w:rsidRPr="00306A2A" w:rsidRDefault="00306A2A" w:rsidP="00306A2A">
            <w:pPr>
              <w:jc w:val="both"/>
              <w:rPr>
                <w:b/>
              </w:rPr>
            </w:pPr>
            <w:proofErr w:type="spellStart"/>
            <w:r w:rsidRPr="00306A2A">
              <w:rPr>
                <w:b/>
              </w:rPr>
              <w:t>Ataskaitos</w:t>
            </w:r>
            <w:proofErr w:type="spellEnd"/>
            <w:r w:rsidRPr="00306A2A">
              <w:rPr>
                <w:b/>
              </w:rPr>
              <w:t xml:space="preserve"> </w:t>
            </w:r>
            <w:proofErr w:type="spellStart"/>
            <w:r w:rsidRPr="00306A2A">
              <w:rPr>
                <w:b/>
              </w:rPr>
              <w:t>teikimo</w:t>
            </w:r>
            <w:proofErr w:type="spellEnd"/>
            <w:r w:rsidRPr="00306A2A">
              <w:rPr>
                <w:b/>
              </w:rPr>
              <w:t xml:space="preserve"> data</w:t>
            </w:r>
          </w:p>
        </w:tc>
        <w:tc>
          <w:tcPr>
            <w:tcW w:w="5954" w:type="dxa"/>
            <w:vAlign w:val="center"/>
          </w:tcPr>
          <w:p w14:paraId="681BB61B" w14:textId="77777777" w:rsidR="00306A2A" w:rsidRDefault="00306A2A"/>
          <w:p w14:paraId="681BB61C" w14:textId="77777777" w:rsidR="00306A2A" w:rsidRDefault="00306A2A"/>
        </w:tc>
      </w:tr>
    </w:tbl>
    <w:p w14:paraId="681BB61E" w14:textId="77777777" w:rsidR="00306A2A" w:rsidRDefault="00306A2A" w:rsidP="00306A2A"/>
    <w:p w14:paraId="681BB61F" w14:textId="77777777" w:rsidR="00B445BF" w:rsidRPr="00306A2A" w:rsidRDefault="00306A2A" w:rsidP="00BA7CE9">
      <w:pPr>
        <w:rPr>
          <w:b/>
        </w:rPr>
      </w:pPr>
      <w:r w:rsidRPr="00306A2A">
        <w:rPr>
          <w:b/>
        </w:rPr>
        <w:t>PROJEKTO VEIKLOS</w:t>
      </w:r>
    </w:p>
    <w:tbl>
      <w:tblPr>
        <w:tblStyle w:val="TableGrid"/>
        <w:tblpPr w:leftFromText="180" w:rightFromText="180" w:vertAnchor="text" w:horzAnchor="margin" w:tblpY="89"/>
        <w:tblOverlap w:val="never"/>
        <w:tblW w:w="14312" w:type="dxa"/>
        <w:tblLook w:val="04A0" w:firstRow="1" w:lastRow="0" w:firstColumn="1" w:lastColumn="0" w:noHBand="0" w:noVBand="1"/>
      </w:tblPr>
      <w:tblGrid>
        <w:gridCol w:w="551"/>
        <w:gridCol w:w="1575"/>
        <w:gridCol w:w="2610"/>
        <w:gridCol w:w="2914"/>
        <w:gridCol w:w="3402"/>
        <w:gridCol w:w="3260"/>
      </w:tblGrid>
      <w:tr w:rsidR="00892121" w:rsidRPr="00AD01EB" w14:paraId="681BB621" w14:textId="77777777" w:rsidTr="00236FA6">
        <w:tc>
          <w:tcPr>
            <w:tcW w:w="1431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1BB620" w14:textId="7CFCA6D0" w:rsidR="00892121" w:rsidRPr="00941A6F" w:rsidRDefault="00892121" w:rsidP="00892121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lang w:val="lt-LT" w:eastAsia="en-US"/>
              </w:rPr>
            </w:pPr>
            <w:r w:rsidRPr="00941A6F"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>Ataskaitiniu laikotarpiu pradėtos įgyvendinti veiklos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lt-LT" w:eastAsia="sl-SI"/>
              </w:rPr>
              <w:t xml:space="preserve">  ir jų rezultatai</w:t>
            </w:r>
          </w:p>
        </w:tc>
      </w:tr>
      <w:tr w:rsidR="00664415" w:rsidRPr="00AD01EB" w14:paraId="681BB628" w14:textId="77777777" w:rsidTr="00236FA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1BB622" w14:textId="77777777" w:rsidR="00664415" w:rsidRPr="00941A6F" w:rsidRDefault="00664415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Nr.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1BB623" w14:textId="77777777" w:rsidR="00664415" w:rsidRPr="00941A6F" w:rsidRDefault="00664415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Įgyvendinimo data arba laikotarpis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1BB624" w14:textId="54DCEF7E" w:rsidR="00664415" w:rsidRPr="00941A6F" w:rsidRDefault="00664415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Planuota veikla (kaip nurodyta projekto sutarties 1 priede)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C0849D" w14:textId="77777777" w:rsidR="003739CF" w:rsidRPr="00941A6F" w:rsidRDefault="003739CF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 w:rsidRPr="00941A6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Į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vykdyta veikla</w:t>
            </w:r>
          </w:p>
          <w:p w14:paraId="64D6B662" w14:textId="77777777" w:rsidR="00664415" w:rsidRPr="00941A6F" w:rsidRDefault="00664415" w:rsidP="00236FA6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1BB626" w14:textId="4DCDC5FC" w:rsidR="00664415" w:rsidRPr="003739CF" w:rsidRDefault="003739CF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 w:rsidRPr="003739C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Planuoti veiklos rezultatai ir </w:t>
            </w:r>
            <w:r w:rsidR="00236FA6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jų </w:t>
            </w:r>
            <w:r w:rsidRPr="003739CF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rodikliai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 xml:space="preserve"> (kaip nurodyta projekto sutarties 1 priede)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1BB627" w14:textId="523E34F7" w:rsidR="00664415" w:rsidRPr="00B445BF" w:rsidRDefault="00236FA6" w:rsidP="00236FA6">
            <w:pPr>
              <w:ind w:left="0" w:firstLine="0"/>
              <w:jc w:val="center"/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Pasiekti v</w:t>
            </w:r>
            <w:r w:rsidR="00664415"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eiklos rezultata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  <w:lang w:val="lt-LT" w:eastAsia="en-US"/>
              </w:rPr>
              <w:t>i ir jų rodikliai</w:t>
            </w:r>
          </w:p>
        </w:tc>
      </w:tr>
      <w:tr w:rsidR="00664415" w:rsidRPr="00AD01EB" w14:paraId="681BB62E" w14:textId="77777777" w:rsidTr="00236FA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9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A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B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2650FBE3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C" w14:textId="713200AE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D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</w:tr>
      <w:tr w:rsidR="00664415" w:rsidRPr="00AD01EB" w14:paraId="681BB634" w14:textId="77777777" w:rsidTr="00236FA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2F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0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1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7B98F492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2" w14:textId="47F776E4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3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</w:tr>
      <w:tr w:rsidR="00664415" w:rsidRPr="00AD01EB" w14:paraId="681BB63A" w14:textId="77777777" w:rsidTr="00236FA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5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6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7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5CA7A462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8" w14:textId="1C720146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9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</w:tr>
      <w:tr w:rsidR="00664415" w:rsidRPr="00AD01EB" w14:paraId="681BB640" w14:textId="77777777" w:rsidTr="00236FA6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B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C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D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14:paraId="64B3E3CD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E" w14:textId="3FF63DF6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BB63F" w14:textId="77777777" w:rsidR="00664415" w:rsidRPr="00941A6F" w:rsidRDefault="00664415" w:rsidP="00380EF0">
            <w:pPr>
              <w:rPr>
                <w:rFonts w:cs="Arial"/>
                <w:b/>
                <w:noProof/>
              </w:rPr>
            </w:pPr>
          </w:p>
        </w:tc>
      </w:tr>
    </w:tbl>
    <w:p w14:paraId="681BB65B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14:paraId="701D6AFC" w14:textId="77777777" w:rsidR="00236FA6" w:rsidRDefault="00236FA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</w:p>
    <w:p w14:paraId="681BB65C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>Ataskaitą parengęs asmuo</w:t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14:paraId="681BB65D" w14:textId="77777777"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14:paraId="681BB65E" w14:textId="77777777" w:rsidR="00191966" w:rsidRDefault="00191966"/>
    <w:p w14:paraId="681BB65F" w14:textId="77777777" w:rsidR="00191966" w:rsidRDefault="00191966" w:rsidP="00191966">
      <w:pPr>
        <w:spacing w:after="0" w:line="240" w:lineRule="auto"/>
        <w:rPr>
          <w:rFonts w:ascii="Calibri" w:eastAsia="Times New Roman" w:hAnsi="Calibri" w:cs="Calibri"/>
          <w:color w:val="000000"/>
          <w:lang w:eastAsia="lt-LT"/>
        </w:rPr>
      </w:pPr>
      <w:r>
        <w:t>Projekto vykdytojo vadovas</w:t>
      </w:r>
      <w:r>
        <w:tab/>
      </w:r>
      <w:r>
        <w:rPr>
          <w:rFonts w:ascii="Calibri" w:eastAsia="Times New Roman" w:hAnsi="Calibri" w:cs="Calibri"/>
          <w:color w:val="000000"/>
          <w:lang w:eastAsia="lt-LT"/>
        </w:rPr>
        <w:t>__________________________________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>_______________</w:t>
      </w:r>
    </w:p>
    <w:p w14:paraId="681BB660" w14:textId="77777777" w:rsidR="00191966" w:rsidRDefault="00191966" w:rsidP="00191966">
      <w:pPr>
        <w:spacing w:after="0" w:line="240" w:lineRule="auto"/>
        <w:ind w:left="2592"/>
        <w:rPr>
          <w:rFonts w:ascii="Calibri" w:eastAsia="Times New Roman" w:hAnsi="Calibri" w:cs="Calibri"/>
          <w:color w:val="000000"/>
          <w:lang w:eastAsia="lt-LT"/>
        </w:rPr>
      </w:pPr>
      <w:r>
        <w:rPr>
          <w:rFonts w:ascii="Calibri" w:eastAsia="Times New Roman" w:hAnsi="Calibri" w:cs="Calibri"/>
          <w:color w:val="000000"/>
          <w:lang w:eastAsia="lt-LT"/>
        </w:rPr>
        <w:t xml:space="preserve">            (pareigos, vardas, pavardė)</w:t>
      </w:r>
      <w:r>
        <w:rPr>
          <w:rFonts w:ascii="Calibri" w:eastAsia="Times New Roman" w:hAnsi="Calibri" w:cs="Calibri"/>
          <w:color w:val="000000"/>
          <w:lang w:eastAsia="lt-LT"/>
        </w:rPr>
        <w:tab/>
      </w:r>
      <w:r>
        <w:rPr>
          <w:rFonts w:ascii="Calibri" w:eastAsia="Times New Roman" w:hAnsi="Calibri" w:cs="Calibri"/>
          <w:color w:val="000000"/>
          <w:lang w:eastAsia="lt-LT"/>
        </w:rPr>
        <w:tab/>
        <w:t xml:space="preserve">      (parašas)</w:t>
      </w:r>
    </w:p>
    <w:p w14:paraId="681BB661" w14:textId="77777777" w:rsidR="00191966" w:rsidRDefault="00191966"/>
    <w:p w14:paraId="681BB662" w14:textId="77777777" w:rsidR="00191966" w:rsidRDefault="00191966"/>
    <w:sectPr w:rsidR="00191966" w:rsidSect="006740A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350FD"/>
    <w:multiLevelType w:val="hybridMultilevel"/>
    <w:tmpl w:val="368A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2A"/>
    <w:rsid w:val="00191966"/>
    <w:rsid w:val="00236FA6"/>
    <w:rsid w:val="00306A2A"/>
    <w:rsid w:val="00331F00"/>
    <w:rsid w:val="003739CF"/>
    <w:rsid w:val="00467C26"/>
    <w:rsid w:val="00534178"/>
    <w:rsid w:val="00586D9F"/>
    <w:rsid w:val="005C4386"/>
    <w:rsid w:val="00664415"/>
    <w:rsid w:val="006740AB"/>
    <w:rsid w:val="00764E7E"/>
    <w:rsid w:val="00892121"/>
    <w:rsid w:val="009E12D5"/>
    <w:rsid w:val="00B445BF"/>
    <w:rsid w:val="00B74D42"/>
    <w:rsid w:val="00BA7CE9"/>
    <w:rsid w:val="00C72F81"/>
    <w:rsid w:val="00ED0696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B609"/>
  <w15:chartTrackingRefBased/>
  <w15:docId w15:val="{4F4D043E-E4A1-498F-9594-E7ABE04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A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table" w:styleId="TableGrid">
    <w:name w:val="Table Grid"/>
    <w:basedOn w:val="TableNormal"/>
    <w:uiPriority w:val="59"/>
    <w:rsid w:val="00306A2A"/>
    <w:pPr>
      <w:spacing w:after="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06A2A"/>
    <w:pPr>
      <w:spacing w:after="200" w:line="276" w:lineRule="auto"/>
      <w:ind w:left="720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306A2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jurgap</dc:creator>
  <cp:keywords/>
  <dc:description/>
  <cp:lastModifiedBy>Microsoft account</cp:lastModifiedBy>
  <cp:revision>21</cp:revision>
  <dcterms:created xsi:type="dcterms:W3CDTF">2022-02-07T12:24:00Z</dcterms:created>
  <dcterms:modified xsi:type="dcterms:W3CDTF">2024-11-21T04:44:00Z</dcterms:modified>
</cp:coreProperties>
</file>